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93" w:rsidRDefault="006B2960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附件二：演讲比赛形式及内容</w:t>
      </w:r>
    </w:p>
    <w:p w:rsidR="00817293" w:rsidRDefault="006B2960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比赛形式：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面试（初赛+复赛）</w:t>
      </w:r>
    </w:p>
    <w:p w:rsidR="00817293" w:rsidRDefault="006B2960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比赛内容：</w:t>
      </w:r>
    </w:p>
    <w:p w:rsidR="006B2960" w:rsidRDefault="006B2960">
      <w:pPr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初赛</w:t>
      </w:r>
      <w:r>
        <w:rPr>
          <w:rFonts w:asciiTheme="majorEastAsia" w:eastAsiaTheme="majorEastAsia" w:hAnsiTheme="majorEastAsia" w:cstheme="majorEastAsia"/>
          <w:b/>
          <w:bCs/>
          <w:sz w:val="28"/>
          <w:szCs w:val="28"/>
        </w:rPr>
        <w:t>：</w:t>
      </w:r>
    </w:p>
    <w:p w:rsidR="002647A7" w:rsidRDefault="006B2960" w:rsidP="00131D79">
      <w:pPr>
        <w:pStyle w:val="a3"/>
        <w:numPr>
          <w:ilvl w:val="0"/>
          <w:numId w:val="1"/>
        </w:numPr>
        <w:ind w:firstLineChars="0"/>
        <w:rPr>
          <w:rFonts w:asciiTheme="majorEastAsia" w:eastAsiaTheme="majorEastAsia" w:hAnsiTheme="majorEastAsia" w:cstheme="majorEastAsia"/>
          <w:sz w:val="28"/>
          <w:szCs w:val="28"/>
        </w:rPr>
      </w:pPr>
      <w:bookmarkStart w:id="0" w:name="_GoBack"/>
      <w:r w:rsidRPr="00131D79">
        <w:rPr>
          <w:rFonts w:asciiTheme="majorEastAsia" w:eastAsiaTheme="majorEastAsia" w:hAnsiTheme="majorEastAsia" w:cstheme="majorEastAsia" w:hint="eastAsia"/>
          <w:sz w:val="28"/>
          <w:szCs w:val="28"/>
        </w:rPr>
        <w:t>定题演讲：题目为China in the Garden of Civilizations</w:t>
      </w:r>
      <w:r w:rsidR="002647A7">
        <w:rPr>
          <w:rFonts w:asciiTheme="majorEastAsia" w:eastAsiaTheme="majorEastAsia" w:hAnsiTheme="majorEastAsia" w:cstheme="majorEastAsia" w:hint="eastAsia"/>
          <w:sz w:val="28"/>
          <w:szCs w:val="28"/>
        </w:rPr>
        <w:t>（文</w:t>
      </w:r>
    </w:p>
    <w:p w:rsidR="00817293" w:rsidRPr="002647A7" w:rsidRDefault="006B2960" w:rsidP="002647A7">
      <w:pPr>
        <w:rPr>
          <w:rFonts w:asciiTheme="majorEastAsia" w:eastAsiaTheme="majorEastAsia" w:hAnsiTheme="majorEastAsia" w:cstheme="majorEastAsia"/>
          <w:sz w:val="28"/>
          <w:szCs w:val="28"/>
        </w:rPr>
      </w:pP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明百花园，中国共芳华），详情可参阅大赛官网，每位选手要求全程</w:t>
      </w:r>
      <w:r w:rsidRPr="002647A7"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脱稿</w:t>
      </w: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演讲，演讲时间为3分钟</w:t>
      </w:r>
      <w:r w:rsidR="00131D79"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,现场</w:t>
      </w:r>
      <w:r w:rsidR="00131D79" w:rsidRPr="002647A7">
        <w:rPr>
          <w:rFonts w:asciiTheme="majorEastAsia" w:eastAsiaTheme="majorEastAsia" w:hAnsiTheme="majorEastAsia" w:cstheme="majorEastAsia"/>
          <w:sz w:val="28"/>
          <w:szCs w:val="28"/>
        </w:rPr>
        <w:t>评委可以根据实际情况打断</w:t>
      </w:r>
      <w:r w:rsidRPr="002647A7">
        <w:rPr>
          <w:rFonts w:asciiTheme="majorEastAsia" w:eastAsiaTheme="majorEastAsia" w:hAnsiTheme="majorEastAsia" w:cstheme="majorEastAsia" w:hint="eastAsia"/>
          <w:sz w:val="28"/>
          <w:szCs w:val="28"/>
        </w:rPr>
        <w:t>；</w:t>
      </w:r>
    </w:p>
    <w:p w:rsidR="00817293" w:rsidRDefault="006B2960">
      <w:pPr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②回答问题：由评委就选手定题演讲内容提一个问题，参赛选手回答时间为1分钟。</w:t>
      </w:r>
    </w:p>
    <w:bookmarkEnd w:id="0"/>
    <w:p w:rsidR="006B2960" w:rsidRDefault="006B2960">
      <w:pPr>
        <w:rPr>
          <w:rFonts w:asciiTheme="majorEastAsia" w:eastAsiaTheme="majorEastAsia" w:hAnsiTheme="majorEastAsia" w:cstheme="majorEastAsia"/>
          <w:sz w:val="28"/>
          <w:szCs w:val="28"/>
        </w:rPr>
      </w:pPr>
      <w:r w:rsidRPr="006B2960">
        <w:rPr>
          <w:rFonts w:asciiTheme="majorEastAsia" w:eastAsiaTheme="majorEastAsia" w:hAnsiTheme="majorEastAsia" w:cstheme="majorEastAsia" w:hint="eastAsia"/>
          <w:b/>
          <w:sz w:val="28"/>
          <w:szCs w:val="28"/>
        </w:rPr>
        <w:t>复赛</w:t>
      </w:r>
      <w:r w:rsidRPr="006B2960">
        <w:rPr>
          <w:rFonts w:asciiTheme="majorEastAsia" w:eastAsiaTheme="majorEastAsia" w:hAnsiTheme="majorEastAsia" w:cstheme="majorEastAsia"/>
          <w:b/>
          <w:sz w:val="28"/>
          <w:szCs w:val="28"/>
        </w:rPr>
        <w:t>：</w:t>
      </w:r>
      <w:r>
        <w:rPr>
          <w:rFonts w:asciiTheme="majorEastAsia" w:eastAsiaTheme="majorEastAsia" w:hAnsiTheme="majorEastAsia" w:cstheme="majorEastAsia"/>
          <w:sz w:val="28"/>
          <w:szCs w:val="28"/>
        </w:rPr>
        <w:t>晋级选手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即兴</w:t>
      </w:r>
      <w:r>
        <w:rPr>
          <w:rFonts w:asciiTheme="majorEastAsia" w:eastAsiaTheme="majorEastAsia" w:hAnsiTheme="majorEastAsia" w:cstheme="majorEastAsia"/>
          <w:sz w:val="28"/>
          <w:szCs w:val="28"/>
        </w:rPr>
        <w:t>演讲，</w:t>
      </w:r>
      <w:r w:rsidRPr="00131D79">
        <w:rPr>
          <w:rFonts w:asciiTheme="majorEastAsia" w:eastAsiaTheme="majorEastAsia" w:hAnsiTheme="majorEastAsia" w:cstheme="majorEastAsia" w:hint="eastAsia"/>
          <w:sz w:val="28"/>
          <w:szCs w:val="28"/>
        </w:rPr>
        <w:t>演讲时间为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1分钟。</w:t>
      </w:r>
    </w:p>
    <w:sectPr w:rsidR="006B2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C6EEB"/>
    <w:multiLevelType w:val="hybridMultilevel"/>
    <w:tmpl w:val="1C706E58"/>
    <w:lvl w:ilvl="0" w:tplc="4420F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NjAyMWUwMmVjYzZkYmVlOWNhMDhiZDc5MDNlYTQifQ=="/>
  </w:docVars>
  <w:rsids>
    <w:rsidRoot w:val="55CB3602"/>
    <w:rsid w:val="0000329D"/>
    <w:rsid w:val="00131D79"/>
    <w:rsid w:val="002647A7"/>
    <w:rsid w:val="006B2960"/>
    <w:rsid w:val="00817293"/>
    <w:rsid w:val="2A6E1037"/>
    <w:rsid w:val="55CB3602"/>
    <w:rsid w:val="73B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C52FF"/>
  <w15:docId w15:val="{99F7065B-8F02-454B-AC1A-6F2C7D11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31D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公共外语教学部</dc:creator>
  <cp:lastModifiedBy>Administrator</cp:lastModifiedBy>
  <cp:revision>5</cp:revision>
  <dcterms:created xsi:type="dcterms:W3CDTF">2025-09-05T07:44:00Z</dcterms:created>
  <dcterms:modified xsi:type="dcterms:W3CDTF">2026-09-07T05:17:00Z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5DE1139CD0444CDEBDDA60FA704531E2_11</vt:lpwstr>
  </property>
  <property fmtid="{D5CDD505-2E9C-101B-9397-08002B2CF9AE}" pid="4" name="KSOTemplateDocerSaveRecord">
    <vt:lpwstr>eyJoZGlkIjoiOTc1ZDA4NjRkYTFlYmIyM2ZhNDFjNTRkNDM0N2Q2ZjIifQ==</vt:lpwstr>
  </property>
</Properties>
</file>